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9F89" w14:textId="77777777" w:rsidR="00A819F5" w:rsidRPr="003B1866" w:rsidRDefault="00A819F5" w:rsidP="00A8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8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ГОСУДАРСТВЕННЫЙ ИНСТИТУТ ПСИХОЛОГИИ И СОЦИАЛЬНОЙ РАБОТЫ</w:t>
      </w:r>
    </w:p>
    <w:p w14:paraId="6F5F2102" w14:textId="77777777" w:rsidR="00A819F5" w:rsidRPr="003B1866" w:rsidRDefault="00A819F5" w:rsidP="00A819F5">
      <w:pPr>
        <w:jc w:val="center"/>
        <w:rPr>
          <w:rFonts w:ascii="Times New Roman" w:hAnsi="Times New Roman"/>
          <w:sz w:val="24"/>
          <w:szCs w:val="24"/>
        </w:rPr>
      </w:pPr>
    </w:p>
    <w:p w14:paraId="2F824C8D" w14:textId="77777777" w:rsidR="00A819F5" w:rsidRPr="003B1866" w:rsidRDefault="00A819F5" w:rsidP="00A819F5">
      <w:pPr>
        <w:spacing w:after="0" w:line="4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B1866">
        <w:rPr>
          <w:rFonts w:ascii="Times New Roman" w:hAnsi="Times New Roman"/>
          <w:sz w:val="24"/>
          <w:szCs w:val="24"/>
        </w:rPr>
        <w:t>Факультет</w:t>
      </w:r>
      <w:r w:rsidRPr="003B1866">
        <w:rPr>
          <w:rFonts w:ascii="Times New Roman" w:hAnsi="Times New Roman"/>
          <w:b/>
          <w:sz w:val="24"/>
          <w:szCs w:val="24"/>
        </w:rPr>
        <w:t xml:space="preserve"> </w:t>
      </w:r>
      <w:r w:rsidRPr="003B1866">
        <w:rPr>
          <w:rFonts w:ascii="Times New Roman" w:hAnsi="Times New Roman"/>
          <w:bCs/>
          <w:sz w:val="24"/>
          <w:szCs w:val="24"/>
        </w:rPr>
        <w:t>прикладной психологии</w:t>
      </w:r>
    </w:p>
    <w:p w14:paraId="34BF9CC2" w14:textId="77777777" w:rsidR="00A819F5" w:rsidRPr="003B1866" w:rsidRDefault="00A819F5" w:rsidP="00A819F5">
      <w:pPr>
        <w:spacing w:after="0" w:line="420" w:lineRule="exact"/>
        <w:jc w:val="center"/>
        <w:rPr>
          <w:rFonts w:ascii="Times New Roman" w:hAnsi="Times New Roman"/>
          <w:sz w:val="24"/>
          <w:szCs w:val="24"/>
        </w:rPr>
      </w:pPr>
      <w:r w:rsidRPr="003B1866">
        <w:rPr>
          <w:rFonts w:ascii="Times New Roman" w:hAnsi="Times New Roman"/>
          <w:sz w:val="24"/>
          <w:szCs w:val="24"/>
        </w:rPr>
        <w:t>Кафедра общей и консультативной психологии</w:t>
      </w:r>
    </w:p>
    <w:p w14:paraId="35ED88A8" w14:textId="77777777" w:rsidR="00A819F5" w:rsidRPr="003B1866" w:rsidRDefault="00A819F5" w:rsidP="00A819F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4A06820" w14:textId="77777777" w:rsidR="00A819F5" w:rsidRPr="003B1866" w:rsidRDefault="00A819F5" w:rsidP="00A819F5">
      <w:pPr>
        <w:jc w:val="center"/>
        <w:rPr>
          <w:rFonts w:ascii="Times New Roman" w:hAnsi="Times New Roman"/>
          <w:sz w:val="24"/>
          <w:szCs w:val="24"/>
        </w:rPr>
      </w:pPr>
    </w:p>
    <w:p w14:paraId="48C77E53" w14:textId="77777777" w:rsidR="00A819F5" w:rsidRPr="003B1866" w:rsidRDefault="00A819F5" w:rsidP="00A819F5">
      <w:pPr>
        <w:jc w:val="center"/>
        <w:rPr>
          <w:rFonts w:ascii="Times New Roman" w:hAnsi="Times New Roman"/>
          <w:sz w:val="24"/>
          <w:szCs w:val="24"/>
        </w:rPr>
      </w:pPr>
    </w:p>
    <w:p w14:paraId="284602CE" w14:textId="77777777" w:rsidR="00A819F5" w:rsidRPr="003B1866" w:rsidRDefault="00A819F5" w:rsidP="00A81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866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20E66BB5" w14:textId="77777777" w:rsidR="00A819F5" w:rsidRPr="003B1866" w:rsidRDefault="00A819F5" w:rsidP="00A819F5">
      <w:pPr>
        <w:jc w:val="center"/>
        <w:rPr>
          <w:rFonts w:ascii="Times New Roman" w:hAnsi="Times New Roman"/>
          <w:sz w:val="24"/>
          <w:szCs w:val="24"/>
        </w:rPr>
      </w:pPr>
    </w:p>
    <w:p w14:paraId="42BED48C" w14:textId="77777777" w:rsidR="00A819F5" w:rsidRDefault="00A819F5" w:rsidP="00A819F5">
      <w:pPr>
        <w:jc w:val="center"/>
        <w:rPr>
          <w:rFonts w:ascii="Times New Roman" w:hAnsi="Times New Roman"/>
          <w:sz w:val="24"/>
          <w:szCs w:val="24"/>
        </w:rPr>
      </w:pPr>
      <w:r w:rsidRPr="003B1866">
        <w:rPr>
          <w:rFonts w:ascii="Times New Roman" w:hAnsi="Times New Roman"/>
          <w:sz w:val="24"/>
          <w:szCs w:val="24"/>
        </w:rPr>
        <w:t>По дисциплине: П</w:t>
      </w:r>
      <w:r>
        <w:rPr>
          <w:rFonts w:ascii="Times New Roman" w:hAnsi="Times New Roman"/>
          <w:sz w:val="24"/>
          <w:szCs w:val="24"/>
        </w:rPr>
        <w:t>сихофизиология</w:t>
      </w:r>
    </w:p>
    <w:p w14:paraId="2DECD7E0" w14:textId="77777777" w:rsidR="00A819F5" w:rsidRPr="003B1866" w:rsidRDefault="00A819F5" w:rsidP="00A819F5">
      <w:pPr>
        <w:ind w:firstLine="720"/>
        <w:rPr>
          <w:rFonts w:ascii="Times New Roman" w:hAnsi="Times New Roman"/>
          <w:sz w:val="24"/>
          <w:szCs w:val="24"/>
        </w:rPr>
      </w:pPr>
      <w:r w:rsidRPr="003B1866">
        <w:rPr>
          <w:rFonts w:ascii="Times New Roman" w:hAnsi="Times New Roman"/>
          <w:sz w:val="24"/>
          <w:szCs w:val="24"/>
        </w:rPr>
        <w:tab/>
      </w:r>
      <w:r w:rsidRPr="003B1866">
        <w:rPr>
          <w:rFonts w:ascii="Times New Roman" w:hAnsi="Times New Roman"/>
          <w:sz w:val="24"/>
          <w:szCs w:val="24"/>
        </w:rPr>
        <w:tab/>
      </w:r>
      <w:r w:rsidRPr="003B1866">
        <w:rPr>
          <w:rFonts w:ascii="Times New Roman" w:hAnsi="Times New Roman"/>
          <w:sz w:val="24"/>
          <w:szCs w:val="24"/>
        </w:rPr>
        <w:tab/>
      </w:r>
      <w:r w:rsidRPr="003B1866">
        <w:rPr>
          <w:rFonts w:ascii="Times New Roman" w:hAnsi="Times New Roman"/>
          <w:sz w:val="24"/>
          <w:szCs w:val="24"/>
        </w:rPr>
        <w:tab/>
      </w:r>
    </w:p>
    <w:p w14:paraId="72227E1E" w14:textId="77777777" w:rsidR="00A819F5" w:rsidRPr="003B1866" w:rsidRDefault="00A819F5" w:rsidP="00A819F5">
      <w:pPr>
        <w:ind w:firstLine="720"/>
        <w:rPr>
          <w:rFonts w:ascii="Times New Roman" w:hAnsi="Times New Roman"/>
          <w:sz w:val="24"/>
          <w:szCs w:val="24"/>
        </w:rPr>
      </w:pPr>
    </w:p>
    <w:p w14:paraId="304D4B9F" w14:textId="77777777" w:rsidR="00A819F5" w:rsidRPr="003B1866" w:rsidRDefault="00A819F5" w:rsidP="00A819F5">
      <w:pPr>
        <w:spacing w:after="0" w:line="360" w:lineRule="auto"/>
        <w:jc w:val="right"/>
        <w:rPr>
          <w:rFonts w:ascii="Times New Roman" w:hAnsi="Times New Roman"/>
          <w:smallCaps/>
          <w:sz w:val="24"/>
          <w:szCs w:val="24"/>
        </w:rPr>
      </w:pPr>
      <w:r w:rsidRPr="003B1866">
        <w:rPr>
          <w:rFonts w:ascii="Times New Roman" w:hAnsi="Times New Roman"/>
          <w:smallCaps/>
          <w:sz w:val="24"/>
          <w:szCs w:val="24"/>
        </w:rPr>
        <w:t>ВЫПОЛНИЛ:</w:t>
      </w:r>
    </w:p>
    <w:p w14:paraId="205ADD05" w14:textId="77777777" w:rsidR="00A819F5" w:rsidRPr="003B1866" w:rsidRDefault="00A819F5" w:rsidP="00A819F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ПРОВЕРИЛ:</w:t>
      </w:r>
    </w:p>
    <w:p w14:paraId="58DDBC84" w14:textId="77777777" w:rsidR="00A819F5" w:rsidRPr="003B1866" w:rsidRDefault="00A819F5" w:rsidP="00A819F5">
      <w:pPr>
        <w:jc w:val="center"/>
        <w:rPr>
          <w:rFonts w:ascii="Times New Roman" w:hAnsi="Times New Roman"/>
          <w:sz w:val="24"/>
          <w:szCs w:val="24"/>
        </w:rPr>
      </w:pPr>
    </w:p>
    <w:p w14:paraId="4D95FA88" w14:textId="77777777" w:rsidR="00A819F5" w:rsidRPr="003B1866" w:rsidRDefault="00A819F5" w:rsidP="00A819F5">
      <w:pPr>
        <w:jc w:val="center"/>
        <w:rPr>
          <w:rFonts w:ascii="Times New Roman" w:hAnsi="Times New Roman"/>
          <w:sz w:val="24"/>
          <w:szCs w:val="24"/>
        </w:rPr>
      </w:pPr>
    </w:p>
    <w:p w14:paraId="0DB90070" w14:textId="77777777" w:rsidR="00A819F5" w:rsidRPr="003B1866" w:rsidRDefault="00A819F5" w:rsidP="00A819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5271AD" w14:textId="77777777" w:rsidR="00A819F5" w:rsidRPr="003B1866" w:rsidRDefault="00A819F5" w:rsidP="00A819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DFBB09" w14:textId="77777777" w:rsidR="00A819F5" w:rsidRPr="003B1866" w:rsidRDefault="00A819F5" w:rsidP="00A819F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1866">
        <w:rPr>
          <w:rFonts w:ascii="Times New Roman" w:hAnsi="Times New Roman"/>
          <w:b/>
          <w:bCs/>
          <w:sz w:val="24"/>
          <w:szCs w:val="24"/>
        </w:rPr>
        <w:t>САНКТ-ПЕТЕРБУРГ</w:t>
      </w:r>
    </w:p>
    <w:p w14:paraId="58172328" w14:textId="77777777" w:rsidR="00A819F5" w:rsidRPr="003B1866" w:rsidRDefault="00A819F5" w:rsidP="00A819F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1866">
        <w:rPr>
          <w:rFonts w:ascii="Times New Roman" w:hAnsi="Times New Roman"/>
          <w:b/>
          <w:bCs/>
          <w:sz w:val="24"/>
          <w:szCs w:val="24"/>
        </w:rPr>
        <w:t>2021 г.</w:t>
      </w:r>
    </w:p>
    <w:p w14:paraId="0AAC9C09" w14:textId="77777777" w:rsidR="00A819F5" w:rsidRPr="003B1866" w:rsidRDefault="00A819F5" w:rsidP="00A819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AEACB54" w14:textId="77777777" w:rsidR="00A819F5" w:rsidRPr="00A819F5" w:rsidRDefault="00A819F5" w:rsidP="00A819F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819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Тема №1. Предмет и методы психофизиологии. Психофизиологическое и психическое в природе человека. Домината. Психофизиология эмоций и памяти.</w:t>
      </w:r>
    </w:p>
    <w:p w14:paraId="3E750FB2" w14:textId="77777777" w:rsidR="000C016A" w:rsidRDefault="000C016A" w:rsidP="000C0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16A">
        <w:rPr>
          <w:rFonts w:ascii="Times New Roman" w:hAnsi="Times New Roman" w:cs="Times New Roman"/>
          <w:sz w:val="24"/>
          <w:szCs w:val="24"/>
        </w:rPr>
        <w:t>Философская концепция доминанты, как единой философско-мировоззренческой концепции человека, была разработана А.А. Ухтомским в рамках нескольких наук – физиологии, философии, психологии. С точк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C016A">
        <w:rPr>
          <w:rFonts w:ascii="Times New Roman" w:hAnsi="Times New Roman" w:cs="Times New Roman"/>
          <w:sz w:val="24"/>
          <w:szCs w:val="24"/>
        </w:rPr>
        <w:t xml:space="preserve"> зрения этой концепции, </w:t>
      </w:r>
      <w:r>
        <w:rPr>
          <w:rFonts w:ascii="Times New Roman" w:hAnsi="Times New Roman" w:cs="Times New Roman"/>
          <w:sz w:val="24"/>
          <w:szCs w:val="24"/>
        </w:rPr>
        <w:t>индивидуум выступает</w:t>
      </w:r>
      <w:r w:rsidRPr="000C016A">
        <w:rPr>
          <w:rFonts w:ascii="Times New Roman" w:hAnsi="Times New Roman" w:cs="Times New Roman"/>
          <w:sz w:val="24"/>
          <w:szCs w:val="24"/>
        </w:rPr>
        <w:t xml:space="preserve"> как целостная личность, в неразрывной взаимосвязи его телесного и духовного состояния, с одной стороны, а с другой — его внутренней свободы и ответственности.</w:t>
      </w:r>
    </w:p>
    <w:p w14:paraId="31A5FAD6" w14:textId="7E69CF60" w:rsidR="000C016A" w:rsidRDefault="000C016A" w:rsidP="000C0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16A">
        <w:rPr>
          <w:rFonts w:ascii="Times New Roman" w:hAnsi="Times New Roman" w:cs="Times New Roman"/>
          <w:sz w:val="24"/>
          <w:szCs w:val="24"/>
        </w:rPr>
        <w:t>При слиянии традиции русского религиозного философского мышления и традиции русской физиологической школы, А.А. Ухтомский органически соединил естественнонаучные представления о поведении и психики человека с выработанными им законами нравственности поведения человека в мире.</w:t>
      </w:r>
    </w:p>
    <w:p w14:paraId="3C4591E2" w14:textId="4BAE4DD8" w:rsidR="000C016A" w:rsidRDefault="000C016A" w:rsidP="000C0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доминанта представляет собой определенный лидирующий очаг возбуждения, подчиняющий себе альтернативные очаги,</w:t>
      </w:r>
      <w:r w:rsidR="00D02166">
        <w:rPr>
          <w:rFonts w:ascii="Times New Roman" w:hAnsi="Times New Roman" w:cs="Times New Roman"/>
          <w:sz w:val="24"/>
          <w:szCs w:val="24"/>
        </w:rPr>
        <w:t xml:space="preserve"> что выражается в форме реакции, когда не лидирующий, не доминантный участок мозга действует подобным образом, что усиливает влияние актуального доминантного очага. Соответственно, ответная реакция будет состоять</w:t>
      </w:r>
      <w:r w:rsidR="00625A9B">
        <w:rPr>
          <w:rFonts w:ascii="Times New Roman" w:hAnsi="Times New Roman" w:cs="Times New Roman"/>
          <w:sz w:val="24"/>
          <w:szCs w:val="24"/>
        </w:rPr>
        <w:t xml:space="preserve"> в контроле именно данного доминантного очага, возбуждающегося даже не в первостепенную очередь. </w:t>
      </w:r>
    </w:p>
    <w:p w14:paraId="78ED3799" w14:textId="3DAA0298" w:rsidR="00F13628" w:rsidRDefault="00F13628" w:rsidP="000C0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доминанты может выражено через словесные конструкции или через физические действия. Например, если человек очень увлечен какой-либо конкретной идеей, то она является его доминантой и выражается через посредство множества вариантов. Так, желание уехать в отпуск – может быть сформировано в качестве доминанты, через речевые конструкции, когда человек, при каждой взаимодействии, начинает диалог со слов: «Ну, все когда-нибудь в отпуске будем» - тривиальный пример доминанты.</w:t>
      </w:r>
    </w:p>
    <w:p w14:paraId="3E32513E" w14:textId="1B98D44E" w:rsidR="00F13628" w:rsidRDefault="00F13628" w:rsidP="000C0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в личном опыте присутствовала аналогичная доминантна, сформированная на основании общей психофизиологической усталости организма, выражающейся в повышенной тревожности, апатичном настроении. Главной идеей и целей жизни, в данный период жизни, стало – получение необходимого отдыха, тогда, мне довелось замечать вокруг себя исключительно одни предложения о «горячих путевках», поездках в дальние и теплые страны, хотя ранее – приоритеты и фокус внимания были смещены на рабочую деятельность и попадались вещи, взаимосвязанные с работой. </w:t>
      </w:r>
      <w:r w:rsidR="007B6804">
        <w:rPr>
          <w:rFonts w:ascii="Times New Roman" w:hAnsi="Times New Roman" w:cs="Times New Roman"/>
          <w:sz w:val="24"/>
          <w:szCs w:val="24"/>
        </w:rPr>
        <w:t xml:space="preserve">Собственно, практические каждый пример межличностного взаимодействия начинался со слов о том, что в России сейчас неуютно: «погода плохая, хотелось бы куда-нибудь подальше», взаимодействие с близкими людьми, в силу определенной периодичности было построено на ключевой идее – идеи отдыха. Советовалась с вариантами поиска и покупки необходимых вещей, путевки и дат отдыха, искала варианты и возможности для организации желаемого отдыха, в том </w:t>
      </w:r>
      <w:r w:rsidR="007B6804">
        <w:rPr>
          <w:rFonts w:ascii="Times New Roman" w:hAnsi="Times New Roman" w:cs="Times New Roman"/>
          <w:sz w:val="24"/>
          <w:szCs w:val="24"/>
        </w:rPr>
        <w:lastRenderedPageBreak/>
        <w:t xml:space="preserve">числе – многочисленные сновидения были построены на представлениях об отдыхах под пальмой и согревающим солнцем. </w:t>
      </w:r>
    </w:p>
    <w:p w14:paraId="51157346" w14:textId="67B6BEF4" w:rsidR="007B6804" w:rsidRPr="000C016A" w:rsidRDefault="007B6804" w:rsidP="000C0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Взаимосвязь энграммы и доминанты построены на процессе взаимодополнения, поскольку энграмма, по своей сущности, совпадает с определением импринтинга,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процесса запечатления. Соответственно, например, в данном образе поведения, усталость вызвала именно подобную модель поведения – поиск вариантов вне Российской Федерации, поскольку, предыдущий опыт сформирован исключительно на положительных представлениях и оп</w:t>
      </w:r>
      <w:r w:rsidR="00E676A6">
        <w:rPr>
          <w:rFonts w:ascii="Times New Roman" w:hAnsi="Times New Roman" w:cs="Times New Roman"/>
          <w:sz w:val="24"/>
          <w:szCs w:val="24"/>
        </w:rPr>
        <w:t>ыте аналогичного отдыха. Следовательно, при поиске и выборе вариантов, ключевым направлением будет именно – отдых в стране, где сформировались подобные установки, где уже был опыт отдыха. Либо, в целом, если сформировался положительный опыт отдыха за рубежом, то логично, что отношение к Западным странам будет весьма позитивным.</w:t>
      </w:r>
    </w:p>
    <w:p w14:paraId="7E771689" w14:textId="0BCF7AC8" w:rsidR="009C1432" w:rsidRPr="00A819F5" w:rsidRDefault="009C1432" w:rsidP="000C0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C1432" w:rsidRPr="00A8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F5"/>
    <w:rsid w:val="000C016A"/>
    <w:rsid w:val="003830DD"/>
    <w:rsid w:val="00625A9B"/>
    <w:rsid w:val="007B6804"/>
    <w:rsid w:val="009C1432"/>
    <w:rsid w:val="00A819F5"/>
    <w:rsid w:val="00D02166"/>
    <w:rsid w:val="00E676A6"/>
    <w:rsid w:val="00F1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FE34"/>
  <w15:chartTrackingRefBased/>
  <w15:docId w15:val="{CC5B3DE5-625A-4E58-8D0E-8424826E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9F5"/>
  </w:style>
  <w:style w:type="paragraph" w:styleId="1">
    <w:name w:val="heading 1"/>
    <w:basedOn w:val="a"/>
    <w:next w:val="a"/>
    <w:link w:val="10"/>
    <w:uiPriority w:val="9"/>
    <w:qFormat/>
    <w:rsid w:val="00A819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Семён Семёнов</cp:lastModifiedBy>
  <cp:revision>2</cp:revision>
  <dcterms:created xsi:type="dcterms:W3CDTF">2022-01-29T20:58:00Z</dcterms:created>
  <dcterms:modified xsi:type="dcterms:W3CDTF">2022-01-29T20:58:00Z</dcterms:modified>
</cp:coreProperties>
</file>